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Modulo Reclamo Servizio Idrico 2026</w:t>
      </w:r>
    </w:p>
    <w:p>
      <w:r>
        <w:t>Nome: Mario</w:t>
      </w:r>
    </w:p>
    <w:p>
      <w:r>
        <w:t>Cognome: Rossi</w:t>
      </w:r>
    </w:p>
    <w:p>
      <w:r>
        <w:t>Indirizzo: Via Milano 22, Torino</w:t>
      </w:r>
    </w:p>
    <w:p>
      <w:r>
        <w:t>Codice Cliente: CL998877</w:t>
      </w:r>
    </w:p>
    <w:p>
      <w:r>
        <w:t>Descrizione Reclamo: Ridotta pressione idrica e interruzioni impreviste.</w:t>
      </w:r>
    </w:p>
    <w:p>
      <w:r>
        <w:t>Data: 17/11/2026</w:t>
      </w:r>
    </w:p>
    <w:p>
      <w:r>
        <w:t>Firma: Mario Rossi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